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4B313" w14:textId="77777777" w:rsidR="00DC46D4" w:rsidRDefault="00DC46D4" w:rsidP="002C6C46">
      <w:pPr>
        <w:kinsoku w:val="0"/>
        <w:overflowPunct w:val="0"/>
        <w:autoSpaceDE w:val="0"/>
        <w:autoSpaceDN w:val="0"/>
      </w:pPr>
      <w:r>
        <w:rPr>
          <w:rFonts w:hint="eastAsia"/>
        </w:rPr>
        <w:t>【様式１】</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56"/>
      </w:tblGrid>
      <w:tr w:rsidR="00DC46D4" w14:paraId="1D1A70F9" w14:textId="77777777" w:rsidTr="00235070">
        <w:trPr>
          <w:trHeight w:val="10131"/>
        </w:trPr>
        <w:tc>
          <w:tcPr>
            <w:tcW w:w="8466" w:type="dxa"/>
          </w:tcPr>
          <w:p w14:paraId="1BD6B6D2" w14:textId="77777777" w:rsidR="00DC46D4" w:rsidRPr="00A61575" w:rsidRDefault="00DC46D4" w:rsidP="002C6C46">
            <w:pPr>
              <w:kinsoku w:val="0"/>
              <w:overflowPunct w:val="0"/>
              <w:autoSpaceDE w:val="0"/>
              <w:autoSpaceDN w:val="0"/>
              <w:jc w:val="center"/>
              <w:rPr>
                <w:sz w:val="28"/>
                <w:szCs w:val="28"/>
              </w:rPr>
            </w:pPr>
            <w:r w:rsidRPr="00A61575">
              <w:rPr>
                <w:rFonts w:hint="eastAsia"/>
                <w:sz w:val="28"/>
                <w:szCs w:val="28"/>
              </w:rPr>
              <w:t>公有財産売払一般競争入札参加申込兼誓約書</w:t>
            </w:r>
          </w:p>
          <w:p w14:paraId="173064BE" w14:textId="77777777" w:rsidR="00DC46D4" w:rsidRDefault="00DC46D4" w:rsidP="002C6C46">
            <w:pPr>
              <w:kinsoku w:val="0"/>
              <w:overflowPunct w:val="0"/>
              <w:autoSpaceDE w:val="0"/>
              <w:autoSpaceDN w:val="0"/>
            </w:pPr>
          </w:p>
          <w:p w14:paraId="36958752" w14:textId="77777777" w:rsidR="00DC46D4" w:rsidRPr="0073165C" w:rsidRDefault="00DC46D4" w:rsidP="002C6C46">
            <w:pPr>
              <w:kinsoku w:val="0"/>
              <w:overflowPunct w:val="0"/>
              <w:autoSpaceDE w:val="0"/>
              <w:autoSpaceDN w:val="0"/>
              <w:rPr>
                <w:szCs w:val="21"/>
              </w:rPr>
            </w:pPr>
            <w:r w:rsidRPr="0073165C">
              <w:rPr>
                <w:rFonts w:hint="eastAsia"/>
                <w:szCs w:val="21"/>
              </w:rPr>
              <w:t xml:space="preserve">　　　　　　　　　　　　　　　　　</w:t>
            </w:r>
            <w:r>
              <w:rPr>
                <w:rFonts w:hint="eastAsia"/>
                <w:szCs w:val="21"/>
              </w:rPr>
              <w:t xml:space="preserve">　　　　　</w:t>
            </w:r>
            <w:r w:rsidRPr="0073165C">
              <w:rPr>
                <w:rFonts w:hint="eastAsia"/>
                <w:szCs w:val="21"/>
              </w:rPr>
              <w:t xml:space="preserve">　　　　　令和</w:t>
            </w:r>
            <w:r w:rsidRPr="004C6A07">
              <w:rPr>
                <w:rFonts w:hint="eastAsia"/>
                <w:szCs w:val="21"/>
              </w:rPr>
              <w:t xml:space="preserve">　　年　　月　　日</w:t>
            </w:r>
          </w:p>
          <w:p w14:paraId="21751468" w14:textId="77777777" w:rsidR="00DC46D4" w:rsidRPr="0073165C" w:rsidRDefault="00DC46D4" w:rsidP="002C6C46">
            <w:pPr>
              <w:kinsoku w:val="0"/>
              <w:overflowPunct w:val="0"/>
              <w:autoSpaceDE w:val="0"/>
              <w:autoSpaceDN w:val="0"/>
              <w:rPr>
                <w:szCs w:val="21"/>
              </w:rPr>
            </w:pPr>
          </w:p>
          <w:p w14:paraId="239C956D" w14:textId="77777777" w:rsidR="00DC46D4" w:rsidRPr="0073165C" w:rsidRDefault="00DC46D4" w:rsidP="002C6C46">
            <w:pPr>
              <w:kinsoku w:val="0"/>
              <w:overflowPunct w:val="0"/>
              <w:autoSpaceDE w:val="0"/>
              <w:autoSpaceDN w:val="0"/>
              <w:rPr>
                <w:szCs w:val="21"/>
              </w:rPr>
            </w:pPr>
            <w:r w:rsidRPr="0073165C">
              <w:rPr>
                <w:rFonts w:hint="eastAsia"/>
                <w:szCs w:val="21"/>
              </w:rPr>
              <w:t xml:space="preserve">　志布志市長　下平　晴行　様</w:t>
            </w:r>
          </w:p>
          <w:p w14:paraId="491D408D" w14:textId="77777777" w:rsidR="00DC46D4" w:rsidRPr="004C6A07" w:rsidRDefault="00DC46D4" w:rsidP="002C6C46">
            <w:pPr>
              <w:kinsoku w:val="0"/>
              <w:overflowPunct w:val="0"/>
              <w:autoSpaceDE w:val="0"/>
              <w:autoSpaceDN w:val="0"/>
              <w:rPr>
                <w:szCs w:val="21"/>
                <w:shd w:val="pct15" w:color="auto" w:fill="FFFFFF"/>
              </w:rPr>
            </w:pPr>
          </w:p>
          <w:p w14:paraId="024245C8" w14:textId="77777777" w:rsidR="00DC46D4" w:rsidRPr="004C6A07" w:rsidRDefault="00DC46D4" w:rsidP="002C6C46">
            <w:pPr>
              <w:kinsoku w:val="0"/>
              <w:overflowPunct w:val="0"/>
              <w:autoSpaceDE w:val="0"/>
              <w:autoSpaceDN w:val="0"/>
              <w:rPr>
                <w:szCs w:val="21"/>
              </w:rPr>
            </w:pPr>
            <w:r w:rsidRPr="004C6A07">
              <w:rPr>
                <w:rFonts w:hint="eastAsia"/>
                <w:szCs w:val="21"/>
              </w:rPr>
              <w:t xml:space="preserve">　　　　　　　　　　　　　　　　　申込者</w:t>
            </w:r>
          </w:p>
          <w:p w14:paraId="437BB3FE" w14:textId="77777777" w:rsidR="00DC46D4" w:rsidRPr="004C6A07" w:rsidRDefault="00DC46D4" w:rsidP="002C6C46">
            <w:pPr>
              <w:kinsoku w:val="0"/>
              <w:overflowPunct w:val="0"/>
              <w:autoSpaceDE w:val="0"/>
              <w:autoSpaceDN w:val="0"/>
              <w:rPr>
                <w:szCs w:val="21"/>
              </w:rPr>
            </w:pPr>
            <w:r w:rsidRPr="004C6A07">
              <w:rPr>
                <w:rFonts w:hint="eastAsia"/>
                <w:szCs w:val="21"/>
              </w:rPr>
              <w:t xml:space="preserve">　　　　　　　　　　　　　　　　　　　住　所</w:t>
            </w:r>
            <w:r w:rsidR="00D318CC" w:rsidRPr="004C6A07">
              <w:rPr>
                <w:rFonts w:hint="eastAsia"/>
                <w:szCs w:val="21"/>
              </w:rPr>
              <w:t xml:space="preserve">　　　　　　　　　　　</w:t>
            </w:r>
          </w:p>
          <w:p w14:paraId="7BB4E2CD" w14:textId="77777777" w:rsidR="00DC46D4" w:rsidRPr="004C6A07" w:rsidRDefault="00DC46D4" w:rsidP="002C6C46">
            <w:pPr>
              <w:kinsoku w:val="0"/>
              <w:overflowPunct w:val="0"/>
              <w:autoSpaceDE w:val="0"/>
              <w:autoSpaceDN w:val="0"/>
              <w:rPr>
                <w:szCs w:val="21"/>
              </w:rPr>
            </w:pPr>
            <w:r w:rsidRPr="004C6A07">
              <w:rPr>
                <w:rFonts w:hint="eastAsia"/>
                <w:szCs w:val="21"/>
              </w:rPr>
              <w:t xml:space="preserve">　　　　　　　　　　　　　　　　　　　氏　名　　　　　　　　　　　　　㊞</w:t>
            </w:r>
          </w:p>
          <w:p w14:paraId="656DC6E9" w14:textId="77777777" w:rsidR="00DC46D4" w:rsidRPr="004C6A07" w:rsidRDefault="00DC46D4" w:rsidP="002C6C46">
            <w:pPr>
              <w:kinsoku w:val="0"/>
              <w:overflowPunct w:val="0"/>
              <w:autoSpaceDE w:val="0"/>
              <w:autoSpaceDN w:val="0"/>
              <w:rPr>
                <w:szCs w:val="21"/>
              </w:rPr>
            </w:pPr>
            <w:r w:rsidRPr="004C6A07">
              <w:rPr>
                <w:rFonts w:hint="eastAsia"/>
                <w:szCs w:val="21"/>
              </w:rPr>
              <w:t xml:space="preserve">　　　　　　　　　　　　　　　　　　　電話番号</w:t>
            </w:r>
            <w:r w:rsidR="00D318CC" w:rsidRPr="004C6A07">
              <w:rPr>
                <w:rFonts w:hint="eastAsia"/>
                <w:szCs w:val="21"/>
              </w:rPr>
              <w:t xml:space="preserve">　　　　　　　　　　</w:t>
            </w:r>
          </w:p>
          <w:p w14:paraId="3F74BCF9" w14:textId="77777777" w:rsidR="00DC46D4" w:rsidRPr="004C6A07" w:rsidRDefault="00DC46D4" w:rsidP="002C6C46">
            <w:pPr>
              <w:kinsoku w:val="0"/>
              <w:overflowPunct w:val="0"/>
              <w:autoSpaceDE w:val="0"/>
              <w:autoSpaceDN w:val="0"/>
              <w:rPr>
                <w:szCs w:val="21"/>
              </w:rPr>
            </w:pPr>
          </w:p>
          <w:p w14:paraId="7C827E9C" w14:textId="186133E5" w:rsidR="00DC46D4" w:rsidRPr="004C6A07" w:rsidRDefault="001F172A" w:rsidP="002C6C46">
            <w:pPr>
              <w:kinsoku w:val="0"/>
              <w:overflowPunct w:val="0"/>
              <w:autoSpaceDE w:val="0"/>
              <w:autoSpaceDN w:val="0"/>
              <w:rPr>
                <w:szCs w:val="21"/>
              </w:rPr>
            </w:pPr>
            <w:r>
              <w:rPr>
                <w:rFonts w:hint="eastAsia"/>
                <w:szCs w:val="21"/>
              </w:rPr>
              <w:t xml:space="preserve">　令和</w:t>
            </w:r>
            <w:r w:rsidR="009178AF">
              <w:rPr>
                <w:rFonts w:hint="eastAsia"/>
                <w:szCs w:val="21"/>
              </w:rPr>
              <w:t xml:space="preserve">　</w:t>
            </w:r>
            <w:r w:rsidR="002C6C46">
              <w:rPr>
                <w:rFonts w:hint="eastAsia"/>
                <w:szCs w:val="21"/>
              </w:rPr>
              <w:t>年</w:t>
            </w:r>
            <w:r w:rsidR="009178AF">
              <w:rPr>
                <w:rFonts w:hint="eastAsia"/>
                <w:szCs w:val="21"/>
              </w:rPr>
              <w:t xml:space="preserve">　</w:t>
            </w:r>
            <w:r w:rsidR="002C6C46">
              <w:rPr>
                <w:rFonts w:hint="eastAsia"/>
                <w:szCs w:val="21"/>
              </w:rPr>
              <w:t>月</w:t>
            </w:r>
            <w:r w:rsidR="009178AF">
              <w:rPr>
                <w:rFonts w:hint="eastAsia"/>
                <w:szCs w:val="21"/>
              </w:rPr>
              <w:t xml:space="preserve">　</w:t>
            </w:r>
            <w:r w:rsidR="00DC46D4" w:rsidRPr="004C6A07">
              <w:rPr>
                <w:rFonts w:hint="eastAsia"/>
                <w:szCs w:val="21"/>
              </w:rPr>
              <w:t>日に実施される下記の公有財産売払いにおける一般競争入札に参加したいので、公有財産売払一般競争入札実施要領を承知の上、参加を申し込みます。</w:t>
            </w:r>
          </w:p>
          <w:p w14:paraId="354024ED" w14:textId="54CFD958" w:rsidR="00DC46D4" w:rsidRPr="004C6A07" w:rsidRDefault="00DC46D4" w:rsidP="002C6C46">
            <w:pPr>
              <w:kinsoku w:val="0"/>
              <w:overflowPunct w:val="0"/>
              <w:autoSpaceDE w:val="0"/>
              <w:autoSpaceDN w:val="0"/>
              <w:rPr>
                <w:szCs w:val="21"/>
              </w:rPr>
            </w:pPr>
            <w:r w:rsidRPr="004C6A07">
              <w:rPr>
                <w:rFonts w:hint="eastAsia"/>
                <w:szCs w:val="21"/>
              </w:rPr>
              <w:t xml:space="preserve">　また、入札に際し、入札の物件の状況、市有土地売買契約書の内容、入札説明等の</w:t>
            </w:r>
            <w:r w:rsidR="00DA5FE3">
              <w:rPr>
                <w:rFonts w:hint="eastAsia"/>
                <w:szCs w:val="21"/>
              </w:rPr>
              <w:t>全て</w:t>
            </w:r>
            <w:r w:rsidRPr="004C6A07">
              <w:rPr>
                <w:rFonts w:hint="eastAsia"/>
                <w:szCs w:val="21"/>
              </w:rPr>
              <w:t>を承知の上、参加しますので、後日これらの事項につき志布志市に対し一切の意義</w:t>
            </w:r>
            <w:r w:rsidR="00DA5FE3">
              <w:rPr>
                <w:rFonts w:hint="eastAsia"/>
                <w:szCs w:val="21"/>
              </w:rPr>
              <w:t>、</w:t>
            </w:r>
            <w:r w:rsidRPr="004C6A07">
              <w:rPr>
                <w:rFonts w:hint="eastAsia"/>
                <w:szCs w:val="21"/>
              </w:rPr>
              <w:t>苦情等を申しません。</w:t>
            </w:r>
          </w:p>
          <w:p w14:paraId="78D5747B" w14:textId="77777777" w:rsidR="00DC46D4" w:rsidRPr="004C6A07" w:rsidRDefault="00DC46D4" w:rsidP="002C6C46">
            <w:pPr>
              <w:kinsoku w:val="0"/>
              <w:overflowPunct w:val="0"/>
              <w:autoSpaceDE w:val="0"/>
              <w:autoSpaceDN w:val="0"/>
              <w:rPr>
                <w:szCs w:val="21"/>
              </w:rPr>
            </w:pPr>
          </w:p>
          <w:p w14:paraId="2FE29177" w14:textId="480A0FCB" w:rsidR="00DC46D4" w:rsidRPr="004C6A07" w:rsidRDefault="00DC46D4" w:rsidP="002C6C46">
            <w:pPr>
              <w:kinsoku w:val="0"/>
              <w:overflowPunct w:val="0"/>
              <w:autoSpaceDE w:val="0"/>
              <w:autoSpaceDN w:val="0"/>
              <w:jc w:val="center"/>
              <w:rPr>
                <w:szCs w:val="21"/>
              </w:rPr>
            </w:pPr>
            <w:r w:rsidRPr="004C6A07">
              <w:rPr>
                <w:rFonts w:hint="eastAsia"/>
                <w:szCs w:val="21"/>
              </w:rPr>
              <w:t>記</w:t>
            </w:r>
          </w:p>
          <w:p w14:paraId="21F34299" w14:textId="77777777" w:rsidR="00DC46D4" w:rsidRPr="004C6A07" w:rsidRDefault="00DC46D4" w:rsidP="002C6C46">
            <w:pPr>
              <w:kinsoku w:val="0"/>
              <w:overflowPunct w:val="0"/>
              <w:autoSpaceDE w:val="0"/>
              <w:autoSpaceDN w:val="0"/>
              <w:rPr>
                <w:szCs w:val="21"/>
              </w:rPr>
            </w:pPr>
          </w:p>
          <w:p w14:paraId="0C4E9C2F" w14:textId="77777777" w:rsidR="00DC46D4" w:rsidRPr="004C6A07" w:rsidRDefault="00DC46D4" w:rsidP="002C6C46">
            <w:pPr>
              <w:kinsoku w:val="0"/>
              <w:overflowPunct w:val="0"/>
              <w:autoSpaceDE w:val="0"/>
              <w:autoSpaceDN w:val="0"/>
              <w:rPr>
                <w:szCs w:val="21"/>
              </w:rPr>
            </w:pPr>
            <w:r w:rsidRPr="004C6A07">
              <w:rPr>
                <w:rFonts w:hint="eastAsia"/>
                <w:szCs w:val="21"/>
              </w:rPr>
              <w:t xml:space="preserve">　物件の名称</w:t>
            </w:r>
          </w:p>
          <w:p w14:paraId="3ECA7E2E" w14:textId="6754EB51" w:rsidR="00DC46D4" w:rsidRPr="004C6A07" w:rsidRDefault="00210165" w:rsidP="002C6C46">
            <w:pPr>
              <w:kinsoku w:val="0"/>
              <w:overflowPunct w:val="0"/>
              <w:autoSpaceDE w:val="0"/>
              <w:autoSpaceDN w:val="0"/>
              <w:rPr>
                <w:szCs w:val="21"/>
              </w:rPr>
            </w:pPr>
            <w:r>
              <w:rPr>
                <w:rFonts w:hint="eastAsia"/>
                <w:szCs w:val="21"/>
              </w:rPr>
              <w:t xml:space="preserve">　　　</w:t>
            </w:r>
            <w:r w:rsidR="00803F84">
              <w:rPr>
                <w:rFonts w:hint="eastAsia"/>
                <w:szCs w:val="21"/>
              </w:rPr>
              <w:t>物件</w:t>
            </w:r>
            <w:r w:rsidR="00C23F6F">
              <w:rPr>
                <w:rFonts w:hint="eastAsia"/>
                <w:szCs w:val="21"/>
              </w:rPr>
              <w:t xml:space="preserve"> </w:t>
            </w:r>
            <w:r w:rsidR="00C23F6F">
              <w:rPr>
                <w:rFonts w:hint="eastAsia"/>
                <w:szCs w:val="21"/>
              </w:rPr>
              <w:t>Ｒ</w:t>
            </w:r>
            <w:r w:rsidR="00E50E0D">
              <w:rPr>
                <w:rFonts w:hint="eastAsia"/>
                <w:szCs w:val="21"/>
              </w:rPr>
              <w:t>７</w:t>
            </w:r>
            <w:r w:rsidR="00C23F6F">
              <w:rPr>
                <w:rFonts w:hint="eastAsia"/>
                <w:szCs w:val="21"/>
              </w:rPr>
              <w:t>‐</w:t>
            </w:r>
            <w:r w:rsidR="00273A15">
              <w:rPr>
                <w:rFonts w:hint="eastAsia"/>
                <w:szCs w:val="21"/>
              </w:rPr>
              <w:t>２</w:t>
            </w: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1"/>
              <w:gridCol w:w="850"/>
              <w:gridCol w:w="1559"/>
              <w:gridCol w:w="851"/>
              <w:gridCol w:w="1969"/>
            </w:tblGrid>
            <w:tr w:rsidR="00F134D3" w:rsidRPr="003734DC" w14:paraId="212D9BB8" w14:textId="77777777" w:rsidTr="00E50E0D">
              <w:trPr>
                <w:trHeight w:val="755"/>
              </w:trPr>
              <w:tc>
                <w:tcPr>
                  <w:tcW w:w="2081" w:type="dxa"/>
                  <w:vAlign w:val="center"/>
                </w:tcPr>
                <w:p w14:paraId="570CAB9C" w14:textId="77777777" w:rsidR="00F134D3" w:rsidRPr="003734DC" w:rsidRDefault="00F134D3" w:rsidP="00F134D3">
                  <w:pPr>
                    <w:kinsoku w:val="0"/>
                    <w:overflowPunct w:val="0"/>
                    <w:autoSpaceDE w:val="0"/>
                    <w:autoSpaceDN w:val="0"/>
                    <w:jc w:val="center"/>
                    <w:rPr>
                      <w:szCs w:val="21"/>
                    </w:rPr>
                  </w:pPr>
                  <w:r w:rsidRPr="003734DC">
                    <w:rPr>
                      <w:rFonts w:hint="eastAsia"/>
                      <w:szCs w:val="21"/>
                    </w:rPr>
                    <w:t>区　分</w:t>
                  </w:r>
                </w:p>
              </w:tc>
              <w:tc>
                <w:tcPr>
                  <w:tcW w:w="5229" w:type="dxa"/>
                  <w:gridSpan w:val="4"/>
                  <w:vAlign w:val="center"/>
                </w:tcPr>
                <w:p w14:paraId="1C2060C8" w14:textId="5C22C095" w:rsidR="00F134D3" w:rsidRPr="00D318CC" w:rsidRDefault="00F134D3" w:rsidP="00F134D3">
                  <w:pPr>
                    <w:kinsoku w:val="0"/>
                    <w:overflowPunct w:val="0"/>
                    <w:autoSpaceDE w:val="0"/>
                    <w:autoSpaceDN w:val="0"/>
                    <w:ind w:firstLineChars="100" w:firstLine="210"/>
                    <w:rPr>
                      <w:szCs w:val="21"/>
                    </w:rPr>
                  </w:pPr>
                  <w:r>
                    <w:rPr>
                      <w:rFonts w:hint="eastAsia"/>
                      <w:szCs w:val="21"/>
                    </w:rPr>
                    <w:t>土地</w:t>
                  </w:r>
                </w:p>
              </w:tc>
            </w:tr>
            <w:tr w:rsidR="00F134D3" w:rsidRPr="00C23F6F" w14:paraId="31D74114" w14:textId="77777777" w:rsidTr="00E50E0D">
              <w:trPr>
                <w:trHeight w:val="674"/>
              </w:trPr>
              <w:tc>
                <w:tcPr>
                  <w:tcW w:w="2081" w:type="dxa"/>
                  <w:vAlign w:val="center"/>
                </w:tcPr>
                <w:p w14:paraId="6DBBAB1F" w14:textId="77777777" w:rsidR="00F134D3" w:rsidRPr="0073165C" w:rsidRDefault="00F134D3" w:rsidP="00F134D3">
                  <w:pPr>
                    <w:kinsoku w:val="0"/>
                    <w:overflowPunct w:val="0"/>
                    <w:autoSpaceDE w:val="0"/>
                    <w:autoSpaceDN w:val="0"/>
                    <w:jc w:val="center"/>
                    <w:rPr>
                      <w:szCs w:val="21"/>
                    </w:rPr>
                  </w:pPr>
                  <w:r w:rsidRPr="0073165C">
                    <w:rPr>
                      <w:rFonts w:hint="eastAsia"/>
                      <w:szCs w:val="21"/>
                    </w:rPr>
                    <w:t>所在地</w:t>
                  </w:r>
                </w:p>
              </w:tc>
              <w:tc>
                <w:tcPr>
                  <w:tcW w:w="5229" w:type="dxa"/>
                  <w:gridSpan w:val="4"/>
                  <w:vAlign w:val="center"/>
                </w:tcPr>
                <w:p w14:paraId="5792B283" w14:textId="03DFBF36" w:rsidR="00F134D3" w:rsidRPr="00E50E0D" w:rsidRDefault="00F134D3" w:rsidP="00E50E0D">
                  <w:pPr>
                    <w:kinsoku w:val="0"/>
                    <w:overflowPunct w:val="0"/>
                    <w:autoSpaceDE w:val="0"/>
                    <w:autoSpaceDN w:val="0"/>
                    <w:ind w:firstLineChars="100" w:firstLine="210"/>
                    <w:rPr>
                      <w:rFonts w:asciiTheme="minorEastAsia" w:hAnsiTheme="minorEastAsia"/>
                      <w:szCs w:val="21"/>
                    </w:rPr>
                  </w:pPr>
                  <w:r w:rsidRPr="009178AF">
                    <w:rPr>
                      <w:rFonts w:hint="eastAsia"/>
                      <w:szCs w:val="21"/>
                    </w:rPr>
                    <w:t>志布志市</w:t>
                  </w:r>
                  <w:r w:rsidR="00861ADB">
                    <w:rPr>
                      <w:rFonts w:hint="eastAsia"/>
                      <w:szCs w:val="21"/>
                    </w:rPr>
                    <w:t>志布志町安楽字</w:t>
                  </w:r>
                  <w:r w:rsidR="00861ADB">
                    <w:rPr>
                      <w:rFonts w:hint="eastAsia"/>
                      <w:szCs w:val="21"/>
                    </w:rPr>
                    <w:t>192</w:t>
                  </w:r>
                  <w:r w:rsidR="00861ADB">
                    <w:rPr>
                      <w:rFonts w:hint="eastAsia"/>
                      <w:szCs w:val="21"/>
                    </w:rPr>
                    <w:t>番</w:t>
                  </w:r>
                  <w:r w:rsidR="00861ADB">
                    <w:rPr>
                      <w:rFonts w:hint="eastAsia"/>
                      <w:szCs w:val="21"/>
                    </w:rPr>
                    <w:t>28</w:t>
                  </w:r>
                </w:p>
              </w:tc>
            </w:tr>
            <w:tr w:rsidR="00F134D3" w:rsidRPr="00D318CC" w14:paraId="5B4E08FB" w14:textId="77777777" w:rsidTr="00E50E0D">
              <w:trPr>
                <w:trHeight w:val="680"/>
              </w:trPr>
              <w:tc>
                <w:tcPr>
                  <w:tcW w:w="2081" w:type="dxa"/>
                  <w:vAlign w:val="center"/>
                </w:tcPr>
                <w:p w14:paraId="29E86EEA" w14:textId="56FC89B1" w:rsidR="00E50E0D" w:rsidRDefault="00F134D3" w:rsidP="00E50E0D">
                  <w:pPr>
                    <w:kinsoku w:val="0"/>
                    <w:overflowPunct w:val="0"/>
                    <w:autoSpaceDE w:val="0"/>
                    <w:autoSpaceDN w:val="0"/>
                    <w:jc w:val="center"/>
                    <w:rPr>
                      <w:szCs w:val="21"/>
                    </w:rPr>
                  </w:pPr>
                  <w:r>
                    <w:rPr>
                      <w:rFonts w:hint="eastAsia"/>
                      <w:szCs w:val="21"/>
                    </w:rPr>
                    <w:t>土</w:t>
                  </w:r>
                  <w:r w:rsidR="00E50E0D">
                    <w:rPr>
                      <w:rFonts w:hint="eastAsia"/>
                      <w:szCs w:val="21"/>
                    </w:rPr>
                    <w:t xml:space="preserve">　</w:t>
                  </w:r>
                  <w:r>
                    <w:rPr>
                      <w:rFonts w:hint="eastAsia"/>
                      <w:szCs w:val="21"/>
                    </w:rPr>
                    <w:t>地</w:t>
                  </w:r>
                </w:p>
              </w:tc>
              <w:tc>
                <w:tcPr>
                  <w:tcW w:w="850" w:type="dxa"/>
                  <w:vAlign w:val="center"/>
                </w:tcPr>
                <w:p w14:paraId="54F3C7E5" w14:textId="77777777" w:rsidR="00F134D3" w:rsidRDefault="00F134D3" w:rsidP="00F134D3">
                  <w:pPr>
                    <w:kinsoku w:val="0"/>
                    <w:overflowPunct w:val="0"/>
                    <w:autoSpaceDE w:val="0"/>
                    <w:autoSpaceDN w:val="0"/>
                    <w:jc w:val="center"/>
                    <w:rPr>
                      <w:szCs w:val="21"/>
                    </w:rPr>
                  </w:pPr>
                  <w:r>
                    <w:rPr>
                      <w:rFonts w:hint="eastAsia"/>
                      <w:szCs w:val="21"/>
                    </w:rPr>
                    <w:t>地　積</w:t>
                  </w:r>
                </w:p>
              </w:tc>
              <w:tc>
                <w:tcPr>
                  <w:tcW w:w="1559" w:type="dxa"/>
                  <w:vAlign w:val="center"/>
                </w:tcPr>
                <w:p w14:paraId="27488192" w14:textId="34708731" w:rsidR="00F134D3" w:rsidRDefault="00861ADB" w:rsidP="00F134D3">
                  <w:pPr>
                    <w:kinsoku w:val="0"/>
                    <w:overflowPunct w:val="0"/>
                    <w:autoSpaceDE w:val="0"/>
                    <w:autoSpaceDN w:val="0"/>
                    <w:ind w:left="231"/>
                    <w:jc w:val="right"/>
                    <w:rPr>
                      <w:szCs w:val="21"/>
                    </w:rPr>
                  </w:pPr>
                  <w:r>
                    <w:rPr>
                      <w:rFonts w:asciiTheme="minorEastAsia" w:hAnsiTheme="minorEastAsia" w:hint="eastAsia"/>
                      <w:sz w:val="20"/>
                      <w:szCs w:val="20"/>
                    </w:rPr>
                    <w:t xml:space="preserve">45.88　</w:t>
                  </w:r>
                  <w:r w:rsidR="00F134D3" w:rsidRPr="00751308">
                    <w:rPr>
                      <w:rFonts w:asciiTheme="minorEastAsia" w:hAnsiTheme="minorEastAsia" w:hint="eastAsia"/>
                      <w:sz w:val="20"/>
                      <w:szCs w:val="20"/>
                    </w:rPr>
                    <w:t>㎡</w:t>
                  </w:r>
                </w:p>
              </w:tc>
              <w:tc>
                <w:tcPr>
                  <w:tcW w:w="851" w:type="dxa"/>
                  <w:vAlign w:val="center"/>
                </w:tcPr>
                <w:p w14:paraId="239F8EAA" w14:textId="77777777" w:rsidR="00F134D3" w:rsidRDefault="00F134D3" w:rsidP="00F134D3">
                  <w:pPr>
                    <w:kinsoku w:val="0"/>
                    <w:overflowPunct w:val="0"/>
                    <w:autoSpaceDE w:val="0"/>
                    <w:autoSpaceDN w:val="0"/>
                    <w:jc w:val="center"/>
                    <w:rPr>
                      <w:szCs w:val="21"/>
                    </w:rPr>
                  </w:pPr>
                  <w:r>
                    <w:rPr>
                      <w:rFonts w:hint="eastAsia"/>
                      <w:szCs w:val="21"/>
                    </w:rPr>
                    <w:t>地　目</w:t>
                  </w:r>
                </w:p>
              </w:tc>
              <w:tc>
                <w:tcPr>
                  <w:tcW w:w="1969" w:type="dxa"/>
                  <w:vAlign w:val="center"/>
                </w:tcPr>
                <w:p w14:paraId="3B30D451" w14:textId="2FFEC78E" w:rsidR="00F134D3" w:rsidRPr="00D318CC" w:rsidRDefault="0005122F" w:rsidP="00F134D3">
                  <w:pPr>
                    <w:kinsoku w:val="0"/>
                    <w:overflowPunct w:val="0"/>
                    <w:autoSpaceDE w:val="0"/>
                    <w:autoSpaceDN w:val="0"/>
                    <w:jc w:val="center"/>
                    <w:rPr>
                      <w:szCs w:val="21"/>
                    </w:rPr>
                  </w:pPr>
                  <w:r>
                    <w:rPr>
                      <w:rFonts w:hint="eastAsia"/>
                      <w:szCs w:val="21"/>
                    </w:rPr>
                    <w:t>宅　地</w:t>
                  </w:r>
                </w:p>
              </w:tc>
            </w:tr>
          </w:tbl>
          <w:p w14:paraId="4E935E49" w14:textId="77777777" w:rsidR="00BF0259" w:rsidRPr="00F134D3" w:rsidRDefault="00BF0259" w:rsidP="002C6C46">
            <w:pPr>
              <w:kinsoku w:val="0"/>
              <w:overflowPunct w:val="0"/>
              <w:autoSpaceDE w:val="0"/>
              <w:autoSpaceDN w:val="0"/>
              <w:rPr>
                <w:sz w:val="24"/>
                <w:szCs w:val="24"/>
              </w:rPr>
            </w:pPr>
          </w:p>
          <w:p w14:paraId="0694FF7F" w14:textId="77777777" w:rsidR="007129D4" w:rsidRPr="00AD0758" w:rsidRDefault="007129D4" w:rsidP="002C6C46">
            <w:pPr>
              <w:kinsoku w:val="0"/>
              <w:overflowPunct w:val="0"/>
              <w:autoSpaceDE w:val="0"/>
              <w:autoSpaceDN w:val="0"/>
            </w:pPr>
          </w:p>
        </w:tc>
      </w:tr>
    </w:tbl>
    <w:p w14:paraId="1A6CBF06" w14:textId="77777777" w:rsidR="009F1EBE" w:rsidRDefault="00DC46D4" w:rsidP="009F1EBE">
      <w:pPr>
        <w:adjustRightInd w:val="0"/>
        <w:snapToGrid w:val="0"/>
        <w:spacing w:line="0" w:lineRule="atLeast"/>
      </w:pPr>
      <w:r>
        <w:rPr>
          <w:rFonts w:hint="eastAsia"/>
        </w:rPr>
        <w:t xml:space="preserve">　</w:t>
      </w:r>
      <w:r w:rsidR="009F1EBE">
        <w:rPr>
          <w:rFonts w:hint="eastAsia"/>
        </w:rPr>
        <w:t>注）１　申込者</w:t>
      </w:r>
      <w:r w:rsidR="009F1EBE" w:rsidRPr="004F5150">
        <w:rPr>
          <w:rFonts w:hint="eastAsia"/>
        </w:rPr>
        <w:t>の印鑑は</w:t>
      </w:r>
      <w:r w:rsidR="009F1EBE">
        <w:rPr>
          <w:rFonts w:hint="eastAsia"/>
        </w:rPr>
        <w:t>、認め印での可能です。</w:t>
      </w:r>
    </w:p>
    <w:p w14:paraId="58E9165B" w14:textId="77777777" w:rsidR="009F1EBE" w:rsidRDefault="009F1EBE" w:rsidP="009F1EBE">
      <w:pPr>
        <w:adjustRightInd w:val="0"/>
        <w:snapToGrid w:val="0"/>
        <w:spacing w:line="0" w:lineRule="atLeast"/>
        <w:ind w:leftChars="300" w:left="840" w:hangingChars="100" w:hanging="210"/>
      </w:pPr>
      <w:r>
        <w:rPr>
          <w:rFonts w:hint="eastAsia"/>
        </w:rPr>
        <w:t>２　共有名義で参加する場合は、各名義人連名で記入し、それぞれの印鑑を押印してください。</w:t>
      </w:r>
    </w:p>
    <w:p w14:paraId="30FAD547" w14:textId="77777777" w:rsidR="00667C2E" w:rsidRPr="004F5150" w:rsidRDefault="00667C2E" w:rsidP="005423E3">
      <w:pPr>
        <w:kinsoku w:val="0"/>
        <w:overflowPunct w:val="0"/>
        <w:autoSpaceDE w:val="0"/>
        <w:autoSpaceDN w:val="0"/>
        <w:adjustRightInd w:val="0"/>
        <w:snapToGrid w:val="0"/>
        <w:spacing w:line="0" w:lineRule="atLeast"/>
      </w:pPr>
    </w:p>
    <w:sectPr w:rsidR="00667C2E" w:rsidRPr="004F5150" w:rsidSect="00667C2E">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CC521" w14:textId="77777777" w:rsidR="00BA6C74" w:rsidRDefault="00BA6C74" w:rsidP="003734DC">
      <w:r>
        <w:separator/>
      </w:r>
    </w:p>
  </w:endnote>
  <w:endnote w:type="continuationSeparator" w:id="0">
    <w:p w14:paraId="4D2A6508" w14:textId="77777777" w:rsidR="00BA6C74" w:rsidRDefault="00BA6C74" w:rsidP="00373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D3828" w14:textId="77777777" w:rsidR="00BA6C74" w:rsidRDefault="00BA6C74" w:rsidP="003734DC">
      <w:r>
        <w:separator/>
      </w:r>
    </w:p>
  </w:footnote>
  <w:footnote w:type="continuationSeparator" w:id="0">
    <w:p w14:paraId="7456BE70" w14:textId="77777777" w:rsidR="00BA6C74" w:rsidRDefault="00BA6C74" w:rsidP="00373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A52D1C"/>
    <w:multiLevelType w:val="hybridMultilevel"/>
    <w:tmpl w:val="425C10B6"/>
    <w:lvl w:ilvl="0" w:tplc="D39E112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0AB1E8A"/>
    <w:multiLevelType w:val="hybridMultilevel"/>
    <w:tmpl w:val="71508F94"/>
    <w:lvl w:ilvl="0" w:tplc="3A52A79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B513532"/>
    <w:multiLevelType w:val="hybridMultilevel"/>
    <w:tmpl w:val="7068CFA8"/>
    <w:lvl w:ilvl="0" w:tplc="AA7CCBA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758"/>
    <w:rsid w:val="0005122F"/>
    <w:rsid w:val="000B120B"/>
    <w:rsid w:val="000C009E"/>
    <w:rsid w:val="001B62F9"/>
    <w:rsid w:val="001F172A"/>
    <w:rsid w:val="001F3AA0"/>
    <w:rsid w:val="00210165"/>
    <w:rsid w:val="00224CE8"/>
    <w:rsid w:val="00273A15"/>
    <w:rsid w:val="00282228"/>
    <w:rsid w:val="00287369"/>
    <w:rsid w:val="002C6C46"/>
    <w:rsid w:val="00314092"/>
    <w:rsid w:val="003734DC"/>
    <w:rsid w:val="003D4F10"/>
    <w:rsid w:val="00454A9B"/>
    <w:rsid w:val="004C6A07"/>
    <w:rsid w:val="004F5150"/>
    <w:rsid w:val="005423E3"/>
    <w:rsid w:val="00564D0F"/>
    <w:rsid w:val="0057134A"/>
    <w:rsid w:val="005B05EE"/>
    <w:rsid w:val="005E3297"/>
    <w:rsid w:val="005F0EE4"/>
    <w:rsid w:val="0064155F"/>
    <w:rsid w:val="00667C2E"/>
    <w:rsid w:val="007129D4"/>
    <w:rsid w:val="0073165C"/>
    <w:rsid w:val="00750E45"/>
    <w:rsid w:val="00775B8E"/>
    <w:rsid w:val="00777B77"/>
    <w:rsid w:val="00803F84"/>
    <w:rsid w:val="008438F3"/>
    <w:rsid w:val="00861ADB"/>
    <w:rsid w:val="009178AF"/>
    <w:rsid w:val="009825B9"/>
    <w:rsid w:val="009F1EBE"/>
    <w:rsid w:val="00A61575"/>
    <w:rsid w:val="00AD0758"/>
    <w:rsid w:val="00BA6C74"/>
    <w:rsid w:val="00BF0259"/>
    <w:rsid w:val="00C23F6F"/>
    <w:rsid w:val="00CF00EA"/>
    <w:rsid w:val="00D318CC"/>
    <w:rsid w:val="00D33264"/>
    <w:rsid w:val="00DA5FE3"/>
    <w:rsid w:val="00DB41B7"/>
    <w:rsid w:val="00DC46D4"/>
    <w:rsid w:val="00DD03B8"/>
    <w:rsid w:val="00E50E0D"/>
    <w:rsid w:val="00E510A5"/>
    <w:rsid w:val="00E83888"/>
    <w:rsid w:val="00F134D3"/>
    <w:rsid w:val="00FA0C9A"/>
    <w:rsid w:val="00FC2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2F1787"/>
  <w15:docId w15:val="{428F2FDC-6C7E-4732-9296-EC4E6006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4DC"/>
    <w:pPr>
      <w:tabs>
        <w:tab w:val="center" w:pos="4252"/>
        <w:tab w:val="right" w:pos="8504"/>
      </w:tabs>
      <w:snapToGrid w:val="0"/>
    </w:pPr>
  </w:style>
  <w:style w:type="character" w:customStyle="1" w:styleId="a4">
    <w:name w:val="ヘッダー (文字)"/>
    <w:basedOn w:val="a0"/>
    <w:link w:val="a3"/>
    <w:uiPriority w:val="99"/>
    <w:rsid w:val="003734DC"/>
  </w:style>
  <w:style w:type="paragraph" w:styleId="a5">
    <w:name w:val="footer"/>
    <w:basedOn w:val="a"/>
    <w:link w:val="a6"/>
    <w:uiPriority w:val="99"/>
    <w:unhideWhenUsed/>
    <w:rsid w:val="003734DC"/>
    <w:pPr>
      <w:tabs>
        <w:tab w:val="center" w:pos="4252"/>
        <w:tab w:val="right" w:pos="8504"/>
      </w:tabs>
      <w:snapToGrid w:val="0"/>
    </w:pPr>
  </w:style>
  <w:style w:type="character" w:customStyle="1" w:styleId="a6">
    <w:name w:val="フッター (文字)"/>
    <w:basedOn w:val="a0"/>
    <w:link w:val="a5"/>
    <w:uiPriority w:val="99"/>
    <w:rsid w:val="003734DC"/>
  </w:style>
  <w:style w:type="paragraph" w:styleId="a7">
    <w:name w:val="List Paragraph"/>
    <w:basedOn w:val="a"/>
    <w:uiPriority w:val="34"/>
    <w:qFormat/>
    <w:rsid w:val="00D318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134B7-BA1A-43C5-93A4-6C0E840AB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丸田 陽海</cp:lastModifiedBy>
  <cp:revision>3</cp:revision>
  <cp:lastPrinted>2020-10-21T02:45:00Z</cp:lastPrinted>
  <dcterms:created xsi:type="dcterms:W3CDTF">2025-09-03T05:58:00Z</dcterms:created>
  <dcterms:modified xsi:type="dcterms:W3CDTF">2025-09-03T05:58:00Z</dcterms:modified>
</cp:coreProperties>
</file>